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center" w:pos="3960"/>
        </w:tabs>
        <w:suppressAutoHyphens w:val="1"/>
        <w:jc w:val="center"/>
        <w:rPr>
          <w:rFonts w:ascii="Times New Roman"/>
          <w:spacing w:val="-3"/>
          <w:sz w:val="18"/>
          <w:szCs w:val="18"/>
        </w:rPr>
      </w:pPr>
    </w:p>
    <w:p>
      <w:pPr>
        <w:pStyle w:val="Normal"/>
        <w:rPr>
          <w:rFonts w:ascii="Times New Roman"/>
        </w:rPr>
      </w:pPr>
    </w:p>
    <w:p>
      <w:pPr>
        <w:pStyle w:val="Normal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/>
          <w:b w:val="1"/>
          <w:bCs w:val="1"/>
          <w:sz w:val="32"/>
          <w:szCs w:val="32"/>
          <w:rtl w:val="0"/>
        </w:rPr>
        <w:t>A kanadai R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/>
          <w:b w:val="1"/>
          <w:bCs w:val="1"/>
          <w:sz w:val="32"/>
          <w:szCs w:val="32"/>
          <w:rtl w:val="0"/>
        </w:rPr>
        <w:t>k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</w:rPr>
        <w:t>czi Alap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/>
          <w:b w:val="1"/>
          <w:bCs w:val="1"/>
          <w:sz w:val="32"/>
          <w:szCs w:val="32"/>
          <w:rtl w:val="0"/>
        </w:rPr>
        <w:t>tv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/>
          <w:b w:val="1"/>
          <w:bCs w:val="1"/>
          <w:sz w:val="32"/>
          <w:szCs w:val="32"/>
          <w:rtl w:val="0"/>
        </w:rPr>
        <w:t>ny p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/>
          <w:b w:val="1"/>
          <w:bCs w:val="1"/>
          <w:sz w:val="32"/>
          <w:szCs w:val="32"/>
          <w:rtl w:val="0"/>
        </w:rPr>
        <w:t>ly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/>
          <w:b w:val="1"/>
          <w:bCs w:val="1"/>
          <w:sz w:val="32"/>
          <w:szCs w:val="32"/>
          <w:rtl w:val="0"/>
        </w:rPr>
        <w:t>zatot h</w:t>
      </w:r>
      <w:r>
        <w:rPr>
          <w:rFonts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/>
          <w:b w:val="1"/>
          <w:bCs w:val="1"/>
          <w:sz w:val="32"/>
          <w:szCs w:val="32"/>
          <w:rtl w:val="0"/>
        </w:rPr>
        <w:t>rdet</w:t>
      </w: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Fonts w:ascii="Times New Roman"/>
          <w:b w:val="1"/>
          <w:bCs w:val="1"/>
          <w:sz w:val="44"/>
          <w:szCs w:val="44"/>
          <w:rtl w:val="0"/>
        </w:rPr>
        <w:t>A 22. Magyars</w:t>
      </w:r>
      <w:r>
        <w:rPr>
          <w:rFonts w:hAnsi="Times New Roman" w:hint="default"/>
          <w:b w:val="1"/>
          <w:bCs w:val="1"/>
          <w:sz w:val="44"/>
          <w:szCs w:val="44"/>
          <w:rtl w:val="0"/>
        </w:rPr>
        <w:t>á</w:t>
      </w:r>
      <w:r>
        <w:rPr>
          <w:rFonts w:ascii="Times New Roman"/>
          <w:b w:val="1"/>
          <w:bCs w:val="1"/>
          <w:sz w:val="44"/>
          <w:szCs w:val="44"/>
          <w:rtl w:val="0"/>
        </w:rPr>
        <w:t>gismereti Mozg</w:t>
      </w:r>
      <w:r>
        <w:rPr>
          <w:rFonts w:hAnsi="Times New Roman" w:hint="default"/>
          <w:b w:val="1"/>
          <w:bCs w:val="1"/>
          <w:sz w:val="44"/>
          <w:szCs w:val="44"/>
          <w:rtl w:val="0"/>
        </w:rPr>
        <w:t>ó</w:t>
      </w:r>
      <w:r>
        <w:rPr>
          <w:rFonts w:ascii="Times New Roman"/>
          <w:b w:val="1"/>
          <w:bCs w:val="1"/>
          <w:sz w:val="44"/>
          <w:szCs w:val="44"/>
          <w:rtl w:val="0"/>
        </w:rPr>
        <w:t>t</w:t>
      </w:r>
      <w:r>
        <w:rPr>
          <w:rFonts w:hAnsi="Times New Roman" w:hint="default"/>
          <w:b w:val="1"/>
          <w:bCs w:val="1"/>
          <w:sz w:val="44"/>
          <w:szCs w:val="44"/>
          <w:rtl w:val="0"/>
        </w:rPr>
        <w:t>á</w:t>
      </w:r>
      <w:r>
        <w:rPr>
          <w:rFonts w:ascii="Times New Roman"/>
          <w:b w:val="1"/>
          <w:bCs w:val="1"/>
          <w:sz w:val="44"/>
          <w:szCs w:val="44"/>
          <w:rtl w:val="0"/>
        </w:rPr>
        <w:t>bor</w:t>
      </w: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</w:rPr>
        <w:t>programjain val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 xml:space="preserve">ó </w:t>
      </w:r>
      <w:r>
        <w:rPr>
          <w:rFonts w:ascii="Times New Roman"/>
          <w:b w:val="1"/>
          <w:bCs w:val="1"/>
          <w:sz w:val="28"/>
          <w:szCs w:val="28"/>
          <w:rtl w:val="0"/>
        </w:rPr>
        <w:t>r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szv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telre 2015-ben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</w:p>
    <w:p>
      <w:pPr>
        <w:pStyle w:val="Normal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P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ly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zhatnak:</w:t>
      </w:r>
    </w:p>
    <w:p>
      <w:pPr>
        <w:pStyle w:val="Normal"/>
        <w:numPr>
          <w:ilvl w:val="0"/>
          <w:numId w:val="3"/>
        </w:numPr>
        <w:tabs>
          <w:tab w:val="left" w:pos="644"/>
          <w:tab w:val="num" w:pos="1064"/>
          <w:tab w:val="clear" w:pos="0"/>
        </w:tabs>
        <w:bidi w:val="0"/>
        <w:ind w:left="644" w:right="0" w:firstLine="6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azok a magyar fiatalok, akik a K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t-medenc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ben hat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ron t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li magyar ter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 xml:space="preserve">leten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lnek;</w:t>
      </w:r>
    </w:p>
    <w:p>
      <w:pPr>
        <w:pStyle w:val="Normal"/>
        <w:numPr>
          <w:ilvl w:val="0"/>
          <w:numId w:val="5"/>
        </w:numPr>
        <w:tabs>
          <w:tab w:val="num" w:pos="1064"/>
          <w:tab w:val="left" w:pos="1134"/>
          <w:tab w:val="clear" w:pos="0"/>
        </w:tabs>
        <w:bidi w:val="0"/>
        <w:ind w:left="1134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 xml:space="preserve">15.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v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ket 2015. j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nius 30-ig bet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lt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tt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k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 nem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lt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tt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k be a 19.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v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ket;</w:t>
      </w:r>
    </w:p>
    <w:p>
      <w:pPr>
        <w:pStyle w:val="Normal"/>
        <w:numPr>
          <w:ilvl w:val="0"/>
          <w:numId w:val="6"/>
        </w:numPr>
        <w:tabs>
          <w:tab w:val="num" w:pos="1064"/>
          <w:tab w:val="left" w:pos="1134"/>
          <w:tab w:val="clear" w:pos="0"/>
        </w:tabs>
        <w:bidi w:val="0"/>
        <w:ind w:left="1134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elk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telezetten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rdekl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dnek a magyar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nelem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kult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ra ir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nt;</w:t>
      </w:r>
    </w:p>
    <w:p>
      <w:pPr>
        <w:pStyle w:val="Normal"/>
        <w:numPr>
          <w:ilvl w:val="0"/>
          <w:numId w:val="7"/>
        </w:numPr>
        <w:tabs>
          <w:tab w:val="num" w:pos="1064"/>
          <w:tab w:val="left" w:pos="1134"/>
          <w:tab w:val="clear" w:pos="0"/>
        </w:tabs>
        <w:bidi w:val="0"/>
        <w:ind w:left="1134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az al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bb megadott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lyat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telek egyik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 kidolgozz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k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beny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jtj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 a ter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letileg illet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kes referensnek;</w:t>
      </w:r>
    </w:p>
    <w:p>
      <w:pPr>
        <w:pStyle w:val="Normal"/>
        <w:numPr>
          <w:ilvl w:val="0"/>
          <w:numId w:val="8"/>
        </w:numPr>
        <w:tabs>
          <w:tab w:val="num" w:pos="1064"/>
          <w:tab w:val="left" w:pos="1134"/>
          <w:tab w:val="clear" w:pos="0"/>
        </w:tabs>
        <w:bidi w:val="0"/>
        <w:ind w:left="1134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kor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bban nem vettek r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szt Magyars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gismereti Mozg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borban;</w:t>
      </w:r>
    </w:p>
    <w:p>
      <w:pPr>
        <w:pStyle w:val="Normal"/>
        <w:numPr>
          <w:ilvl w:val="0"/>
          <w:numId w:val="9"/>
        </w:numPr>
        <w:tabs>
          <w:tab w:val="num" w:pos="1064"/>
          <w:tab w:val="left" w:pos="1134"/>
          <w:tab w:val="clear" w:pos="0"/>
        </w:tabs>
        <w:bidi w:val="0"/>
        <w:ind w:left="1134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vall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sukat gyakorl</w:t>
      </w:r>
      <w:r>
        <w:rPr>
          <w:rFonts w:hAnsi="Times New Roman" w:hint="default"/>
          <w:rtl w:val="0"/>
        </w:rPr>
        <w:t xml:space="preserve">ó </w:t>
      </w:r>
      <w:r>
        <w:rPr>
          <w:rFonts w:ascii="Times New Roman"/>
          <w:rtl w:val="0"/>
        </w:rPr>
        <w:t>fiatalok, felekezeti hozz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tartoz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st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 f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ggetlen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l.</w:t>
      </w:r>
    </w:p>
    <w:p>
      <w:pPr>
        <w:pStyle w:val="Normal"/>
        <w:tabs>
          <w:tab w:val="left" w:pos="1134"/>
        </w:tabs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A p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ly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zathoz csatolni kell:</w:t>
      </w:r>
    </w:p>
    <w:p>
      <w:pPr>
        <w:pStyle w:val="Normal"/>
        <w:numPr>
          <w:ilvl w:val="0"/>
          <w:numId w:val="12"/>
        </w:numPr>
        <w:tabs>
          <w:tab w:val="num" w:pos="1069"/>
          <w:tab w:val="clear" w:pos="0"/>
        </w:tabs>
        <w:bidi w:val="0"/>
        <w:ind w:left="1069" w:right="0" w:hanging="36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letrajzot (csal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di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nyek ismertet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se; eddigi tanulm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nyok, iskol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k; - vall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si kapcsolatok -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rdekl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d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si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k, szakk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k, 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nk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pz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k, versenyek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azon el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rt helyez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sek;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ss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gi feladatok;)</w:t>
      </w:r>
    </w:p>
    <w:p>
      <w:pPr>
        <w:pStyle w:val="Normal"/>
        <w:numPr>
          <w:ilvl w:val="0"/>
          <w:numId w:val="13"/>
        </w:numPr>
        <w:tabs>
          <w:tab w:val="num" w:pos="1069"/>
          <w:tab w:val="clear" w:pos="0"/>
        </w:tabs>
        <w:bidi w:val="0"/>
        <w:ind w:left="1069" w:right="0" w:hanging="36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tan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 (oszt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lyf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n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k esetleg igazgat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), lelk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sz, ill.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leti szem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lyis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 aj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</w:t>
      </w:r>
    </w:p>
    <w:p>
      <w:pPr>
        <w:pStyle w:val="Normal"/>
        <w:numPr>
          <w:ilvl w:val="0"/>
          <w:numId w:val="14"/>
        </w:numPr>
        <w:tabs>
          <w:tab w:val="num" w:pos="1069"/>
          <w:tab w:val="clear" w:pos="0"/>
        </w:tabs>
        <w:bidi w:val="0"/>
        <w:ind w:left="1069" w:right="0" w:hanging="36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rtl w:val="0"/>
        </w:rPr>
        <w:t>nyilatkozatot arr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l, hogy 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g nem vett r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szt Magyars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gismereti Mozg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borban.</w:t>
      </w:r>
    </w:p>
    <w:p>
      <w:pPr>
        <w:pStyle w:val="Normal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A p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ly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zat beny</w:t>
      </w:r>
      <w:r>
        <w:rPr>
          <w:rFonts w:hAnsi="Times New Roman" w:hint="default"/>
          <w:b w:val="1"/>
          <w:bCs w:val="1"/>
          <w:rtl w:val="0"/>
        </w:rPr>
        <w:t>ú</w:t>
      </w:r>
      <w:r>
        <w:rPr>
          <w:rFonts w:ascii="Times New Roman"/>
          <w:b w:val="1"/>
          <w:bCs w:val="1"/>
          <w:rtl w:val="0"/>
        </w:rPr>
        <w:t>jt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s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nak hat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rideje:</w:t>
        <w:tab/>
        <w:t>2015</w:t>
      </w:r>
      <w:r>
        <w:rPr>
          <w:rFonts w:ascii="Times New Roman"/>
          <w:b w:val="1"/>
          <w:bCs w:val="1"/>
          <w:rtl w:val="0"/>
        </w:rPr>
        <w:t>.</w:t>
      </w:r>
      <w:r>
        <w:rPr>
          <w:rFonts w:hAnsi="Times New Roman" w:hint="default"/>
          <w:b w:val="1"/>
          <w:bCs w:val="1"/>
          <w:rtl w:val="0"/>
        </w:rPr>
        <w:t xml:space="preserve"> á</w:t>
      </w:r>
      <w:r>
        <w:rPr>
          <w:rFonts w:ascii="Times New Roman"/>
          <w:b w:val="1"/>
          <w:bCs w:val="1"/>
          <w:rtl w:val="0"/>
        </w:rPr>
        <w:t>prilis 17.</w:t>
      </w:r>
    </w:p>
    <w:p>
      <w:pPr>
        <w:pStyle w:val="Normal"/>
        <w:ind w:left="270" w:firstLine="14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</w:rPr>
        <w:t>A p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ly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zat elb</w:t>
      </w:r>
      <w:r>
        <w:rPr>
          <w:rFonts w:hAnsi="Times New Roman" w:hint="default"/>
          <w:b w:val="1"/>
          <w:bCs w:val="1"/>
          <w:rtl w:val="0"/>
        </w:rPr>
        <w:t>í</w:t>
      </w:r>
      <w:r>
        <w:rPr>
          <w:rFonts w:ascii="Times New Roman"/>
          <w:b w:val="1"/>
          <w:bCs w:val="1"/>
          <w:rtl w:val="0"/>
        </w:rPr>
        <w:t>r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 xml:space="preserve">snak ideje </w:t>
      </w:r>
      <w:r>
        <w:rPr>
          <w:rFonts w:hAnsi="Times New Roman" w:hint="default"/>
          <w:b w:val="1"/>
          <w:bCs w:val="1"/>
          <w:rtl w:val="0"/>
        </w:rPr>
        <w:t>é</w:t>
      </w:r>
      <w:r>
        <w:rPr>
          <w:rFonts w:ascii="Times New Roman"/>
          <w:b w:val="1"/>
          <w:bCs w:val="1"/>
          <w:rtl w:val="0"/>
        </w:rPr>
        <w:t xml:space="preserve">s </w:t>
      </w:r>
      <w:r>
        <w:rPr>
          <w:rFonts w:hAnsi="Times New Roman" w:hint="default"/>
          <w:b w:val="1"/>
          <w:bCs w:val="1"/>
          <w:rtl w:val="0"/>
        </w:rPr>
        <w:t>é</w:t>
      </w:r>
      <w:r>
        <w:rPr>
          <w:rFonts w:ascii="Times New Roman"/>
          <w:b w:val="1"/>
          <w:bCs w:val="1"/>
          <w:rtl w:val="0"/>
        </w:rPr>
        <w:t>rtes</w:t>
      </w:r>
      <w:r>
        <w:rPr>
          <w:rFonts w:hAnsi="Times New Roman" w:hint="default"/>
          <w:b w:val="1"/>
          <w:bCs w:val="1"/>
          <w:rtl w:val="0"/>
        </w:rPr>
        <w:t>í</w:t>
      </w:r>
      <w:r>
        <w:rPr>
          <w:rFonts w:ascii="Times New Roman"/>
          <w:b w:val="1"/>
          <w:bCs w:val="1"/>
          <w:rtl w:val="0"/>
        </w:rPr>
        <w:t>t</w:t>
      </w:r>
      <w:r>
        <w:rPr>
          <w:rFonts w:hAnsi="Times New Roman" w:hint="default"/>
          <w:b w:val="1"/>
          <w:bCs w:val="1"/>
          <w:rtl w:val="0"/>
        </w:rPr>
        <w:t>é</w:t>
      </w:r>
      <w:r>
        <w:rPr>
          <w:rFonts w:ascii="Times New Roman"/>
          <w:b w:val="1"/>
          <w:bCs w:val="1"/>
          <w:rtl w:val="0"/>
        </w:rPr>
        <w:t>s a p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ly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zatr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rFonts w:ascii="Times New Roman"/>
          <w:b w:val="1"/>
          <w:bCs w:val="1"/>
          <w:rtl w:val="0"/>
        </w:rPr>
        <w:t xml:space="preserve">l: </w:t>
      </w:r>
      <w:r>
        <w:rPr>
          <w:rFonts w:ascii="Times New Roman"/>
          <w:rtl w:val="0"/>
        </w:rPr>
        <w:t xml:space="preserve">a referensek e-mailben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rtes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tik a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kat 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jus</w:t>
      </w:r>
    </w:p>
    <w:p>
      <w:pPr>
        <w:pStyle w:val="Normal"/>
        <w:ind w:left="270" w:firstLine="14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elej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</w:t>
      </w:r>
    </w:p>
    <w:p>
      <w:pPr>
        <w:pStyle w:val="Normal"/>
        <w:ind w:left="270" w:firstLine="14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</w:rPr>
        <w:t>Akik megnyerik a p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sz w:val="28"/>
          <w:szCs w:val="28"/>
          <w:rtl w:val="0"/>
        </w:rPr>
        <w:t>ly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sz w:val="28"/>
          <w:szCs w:val="28"/>
          <w:rtl w:val="0"/>
        </w:rPr>
        <w:t>zatot, r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szt vehetnek a Magyars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sz w:val="28"/>
          <w:szCs w:val="28"/>
          <w:rtl w:val="0"/>
        </w:rPr>
        <w:t>gismereti Mozg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/>
          <w:b w:val="1"/>
          <w:bCs w:val="1"/>
          <w:sz w:val="28"/>
          <w:szCs w:val="28"/>
          <w:rtl w:val="0"/>
        </w:rPr>
        <w:t>t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sz w:val="28"/>
          <w:szCs w:val="28"/>
          <w:rtl w:val="0"/>
        </w:rPr>
        <w:t>borban, melynek  a r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szv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teli k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ö</w:t>
      </w:r>
      <w:r>
        <w:rPr>
          <w:rFonts w:ascii="Times New Roman"/>
          <w:b w:val="1"/>
          <w:bCs w:val="1"/>
          <w:sz w:val="28"/>
          <w:szCs w:val="28"/>
          <w:rtl w:val="0"/>
        </w:rPr>
        <w:t>lts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é</w:t>
      </w:r>
      <w:r>
        <w:rPr>
          <w:rFonts w:ascii="Times New Roman"/>
          <w:b w:val="1"/>
          <w:bCs w:val="1"/>
          <w:sz w:val="28"/>
          <w:szCs w:val="28"/>
          <w:rtl w:val="0"/>
        </w:rPr>
        <w:t>geit az Alap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New Roman"/>
          <w:b w:val="1"/>
          <w:bCs w:val="1"/>
          <w:sz w:val="28"/>
          <w:szCs w:val="28"/>
          <w:rtl w:val="0"/>
        </w:rPr>
        <w:t>tv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/>
          <w:b w:val="1"/>
          <w:bCs w:val="1"/>
          <w:sz w:val="28"/>
          <w:szCs w:val="28"/>
          <w:rtl w:val="0"/>
        </w:rPr>
        <w:t>ny fedezi.</w:t>
      </w:r>
    </w:p>
    <w:p>
      <w:pPr>
        <w:pStyle w:val="Normal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/>
          <w:b w:val="1"/>
          <w:bCs w:val="1"/>
          <w:rtl w:val="0"/>
        </w:rPr>
        <w:t>A p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lyat</w:t>
      </w:r>
      <w:r>
        <w:rPr>
          <w:rFonts w:hAnsi="Times New Roman" w:hint="default"/>
          <w:b w:val="1"/>
          <w:bCs w:val="1"/>
          <w:rtl w:val="0"/>
        </w:rPr>
        <w:t>é</w:t>
      </w:r>
      <w:r>
        <w:rPr>
          <w:rFonts w:ascii="Times New Roman"/>
          <w:b w:val="1"/>
          <w:bCs w:val="1"/>
          <w:rtl w:val="0"/>
        </w:rPr>
        <w:t>telek</w:t>
      </w:r>
    </w:p>
    <w:p>
      <w:pPr>
        <w:pStyle w:val="Normal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</w:rPr>
        <w:t xml:space="preserve">- </w:t>
      </w:r>
      <w:r>
        <w:rPr>
          <w:rFonts w:ascii="Times New Roman"/>
          <w:rtl w:val="0"/>
        </w:rPr>
        <w:t>max. 3 oldal terjedelemben</w:t>
      </w:r>
      <w:r>
        <w:rPr>
          <w:rFonts w:ascii="Times New Roman"/>
          <w:rtl w:val="0"/>
        </w:rPr>
        <w:t xml:space="preserve"> 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rjuk a kidolgozott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lyamunk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kat az al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bbi 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 egyik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re</w:t>
      </w:r>
      <w:r>
        <w:rPr>
          <w:rFonts w:ascii="Times New Roman"/>
          <w:rtl w:val="0"/>
        </w:rPr>
        <w:t>:</w:t>
      </w:r>
    </w:p>
    <w:p>
      <w:pPr>
        <w:pStyle w:val="Normal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 </w:t>
      </w:r>
    </w:p>
    <w:p>
      <w:pPr>
        <w:pStyle w:val="Normal"/>
        <w:numPr>
          <w:ilvl w:val="0"/>
          <w:numId w:val="17"/>
        </w:numPr>
        <w:tabs>
          <w:tab w:val="num" w:pos="704"/>
          <w:tab w:val="clear" w:pos="0"/>
        </w:tabs>
        <w:bidi w:val="0"/>
        <w:ind w:left="704" w:right="0" w:hanging="420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rtl w:val="0"/>
        </w:rPr>
        <w:t>A sz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beli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nelem fontoss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ga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meg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rz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se. Milyen akt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v m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dszerekkel tudn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nk biztos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tani az id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sebb gener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ci</w:t>
      </w:r>
      <w:r>
        <w:rPr>
          <w:rFonts w:hAnsi="Times New Roman" w:hint="default"/>
          <w:rtl w:val="0"/>
        </w:rPr>
        <w:t xml:space="preserve">ó </w:t>
      </w:r>
      <w:r>
        <w:rPr>
          <w:rFonts w:ascii="Times New Roman"/>
          <w:rtl w:val="0"/>
        </w:rPr>
        <w:t>els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fok</w:t>
      </w:r>
      <w:r>
        <w:rPr>
          <w:rFonts w:hAnsi="Times New Roman" w:hint="default"/>
          <w:rtl w:val="0"/>
        </w:rPr>
        <w:t xml:space="preserve">ú </w:t>
      </w:r>
      <w:r>
        <w:rPr>
          <w:rFonts w:ascii="Times New Roman"/>
          <w:rtl w:val="0"/>
        </w:rPr>
        <w:t>tapasztalatainak meg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rz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t. Interj</w:t>
      </w:r>
      <w:r>
        <w:rPr>
          <w:rFonts w:hAnsi="Times New Roman" w:hint="default"/>
          <w:rtl w:val="0"/>
        </w:rPr>
        <w:t xml:space="preserve">ú </w:t>
      </w:r>
      <w:r>
        <w:rPr>
          <w:rFonts w:ascii="Times New Roman"/>
          <w:rtl w:val="0"/>
        </w:rPr>
        <w:t>egy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rnyezetemben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id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s szem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llyel, aki 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lte ezeket a tragikus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nelmi esem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nyeket, pontosabban: Malenkij robota, Holokaust, D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lvid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ki megtorl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sok.</w:t>
      </w:r>
    </w:p>
    <w:p>
      <w:pPr>
        <w:pStyle w:val="Normal"/>
        <w:numPr>
          <w:ilvl w:val="0"/>
          <w:numId w:val="17"/>
        </w:numPr>
        <w:tabs>
          <w:tab w:val="num" w:pos="704"/>
          <w:tab w:val="clear" w:pos="0"/>
        </w:tabs>
        <w:bidi w:val="0"/>
        <w:ind w:left="704" w:right="0" w:hanging="420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nelmi hagyom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nyaink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rnyezetemben - m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 xml:space="preserve">lt jelen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j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v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(eredeti elk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pzel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sek m</w:t>
      </w:r>
      <w:r>
        <w:rPr>
          <w:rFonts w:hAnsi="Times New Roman" w:hint="default"/>
          <w:rtl w:val="0"/>
        </w:rPr>
        <w:t>ű</w:t>
      </w:r>
      <w:r>
        <w:rPr>
          <w:rFonts w:ascii="Times New Roman"/>
          <w:rtl w:val="0"/>
        </w:rPr>
        <w:t>eml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kek megment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re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felhaszn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ra)</w:t>
      </w:r>
    </w:p>
    <w:p>
      <w:pPr>
        <w:pStyle w:val="Normal"/>
        <w:numPr>
          <w:ilvl w:val="0"/>
          <w:numId w:val="17"/>
        </w:numPr>
        <w:tabs>
          <w:tab w:val="num" w:pos="704"/>
          <w:tab w:val="clear" w:pos="0"/>
        </w:tabs>
        <w:bidi w:val="0"/>
        <w:ind w:left="704" w:right="0" w:hanging="420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rtl w:val="0"/>
        </w:rPr>
        <w:t>Mennyire tartod fontosnak 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pi hagyom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nyaink (n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pzene, 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prajz, 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pdal, n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pmese) 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pol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 a 21. sz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zadban,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konkr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tan mit tudn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l tenni ennek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rdek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ben?  </w:t>
      </w:r>
    </w:p>
    <w:p>
      <w:pPr>
        <w:pStyle w:val="Normal"/>
        <w:numPr>
          <w:ilvl w:val="0"/>
          <w:numId w:val="20"/>
        </w:numPr>
        <w:tabs>
          <w:tab w:val="num" w:pos="644"/>
          <w:tab w:val="clear" w:pos="0"/>
        </w:tabs>
        <w:bidi w:val="0"/>
        <w:ind w:left="644" w:right="0" w:hanging="360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rtelmezd a </w:t>
      </w:r>
      <w:r>
        <w:rPr>
          <w:rFonts w:hAnsi="Times New Roman" w:hint="default"/>
          <w:rtl w:val="0"/>
        </w:rPr>
        <w:t>‘</w:t>
      </w:r>
      <w:r>
        <w:rPr>
          <w:rFonts w:ascii="Times New Roman"/>
          <w:rtl w:val="0"/>
        </w:rPr>
        <w:t>Nyelv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ben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 a Nemzet</w:t>
      </w:r>
      <w:r>
        <w:rPr>
          <w:rFonts w:hAnsi="Times New Roman" w:hint="default"/>
          <w:rtl w:val="0"/>
        </w:rPr>
        <w:t xml:space="preserve">” </w:t>
      </w:r>
      <w:r>
        <w:rPr>
          <w:rFonts w:ascii="Times New Roman"/>
          <w:rtl w:val="0"/>
        </w:rPr>
        <w:t>ismert mond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st valamely 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ltalad ismert ir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,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lt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munk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ja alapj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n.  Hogyan hatott munk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juk az 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sszmagyars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gra?</w:t>
      </w:r>
    </w:p>
    <w:p>
      <w:pPr>
        <w:pStyle w:val="Normal"/>
        <w:numPr>
          <w:ilvl w:val="0"/>
          <w:numId w:val="23"/>
        </w:numPr>
        <w:tabs>
          <w:tab w:val="num" w:pos="644"/>
          <w:tab w:val="clear" w:pos="0"/>
        </w:tabs>
        <w:bidi w:val="0"/>
        <w:ind w:left="644" w:right="0" w:hanging="360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rtl w:val="0"/>
        </w:rPr>
        <w:t>"A gy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 megmarad..." - Szem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lyes csal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di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net, elbesz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 a felvid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ki magyarok kitelep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nek idej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b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l. Interj</w:t>
      </w:r>
      <w:r>
        <w:rPr>
          <w:rFonts w:hAnsi="Times New Roman" w:hint="default"/>
          <w:rtl w:val="0"/>
        </w:rPr>
        <w:t xml:space="preserve">ú </w:t>
      </w:r>
      <w:r>
        <w:rPr>
          <w:rFonts w:ascii="Times New Roman"/>
          <w:rtl w:val="0"/>
        </w:rPr>
        <w:t>egy id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s szem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llyel aki 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lte a hontalans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g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veit. Milyen m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don befoly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solta az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let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t ez az esem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ny?</w:t>
      </w:r>
    </w:p>
    <w:p>
      <w:pPr>
        <w:pStyle w:val="Normal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Normal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A Magyars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gismereti Mo</w:t>
      </w:r>
      <w:r>
        <w:rPr>
          <w:rFonts w:ascii="Times New Roman"/>
          <w:b w:val="1"/>
          <w:bCs w:val="1"/>
          <w:rtl w:val="0"/>
        </w:rPr>
        <w:t>z</w:t>
      </w:r>
      <w:r>
        <w:rPr>
          <w:rFonts w:ascii="Times New Roman"/>
          <w:b w:val="1"/>
          <w:bCs w:val="1"/>
          <w:rtl w:val="0"/>
        </w:rPr>
        <w:t>g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rFonts w:ascii="Times New Roman"/>
          <w:b w:val="1"/>
          <w:bCs w:val="1"/>
          <w:rtl w:val="0"/>
        </w:rPr>
        <w:t>t</w:t>
      </w:r>
      <w:r>
        <w:rPr>
          <w:rFonts w:hAnsi="Times New Roman" w:hint="default"/>
          <w:b w:val="1"/>
          <w:bCs w:val="1"/>
          <w:rtl w:val="0"/>
        </w:rPr>
        <w:t>á</w:t>
      </w:r>
      <w:r>
        <w:rPr>
          <w:rFonts w:ascii="Times New Roman"/>
          <w:b w:val="1"/>
          <w:bCs w:val="1"/>
          <w:rtl w:val="0"/>
        </w:rPr>
        <w:t>bor</w:t>
      </w:r>
    </w:p>
    <w:p>
      <w:pPr>
        <w:pStyle w:val="Normal"/>
        <w:ind w:left="1276" w:right="848" w:hanging="567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</w:rPr>
        <w:t>c</w:t>
      </w:r>
      <w:r>
        <w:rPr>
          <w:rFonts w:hAnsi="Times New Roman" w:hint="default"/>
          <w:b w:val="1"/>
          <w:bCs w:val="1"/>
          <w:rtl w:val="0"/>
        </w:rPr>
        <w:t>é</w:t>
      </w:r>
      <w:r>
        <w:rPr>
          <w:rFonts w:ascii="Times New Roman"/>
          <w:b w:val="1"/>
          <w:bCs w:val="1"/>
          <w:rtl w:val="0"/>
        </w:rPr>
        <w:t xml:space="preserve">lja: </w:t>
      </w:r>
      <w:r>
        <w:rPr>
          <w:rFonts w:ascii="Times New Roman"/>
          <w:rtl w:val="0"/>
        </w:rPr>
        <w:t>Hat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ron t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li magyar fiatalok magyarorsz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gi 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boroztat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sa, melynek sor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 m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lyebben megismerkednek a r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sztvev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k a magyar 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nelemmel, kult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val, m</w:t>
      </w:r>
      <w:r>
        <w:rPr>
          <w:rFonts w:hAnsi="Times New Roman" w:hint="default"/>
          <w:rtl w:val="0"/>
        </w:rPr>
        <w:t>ű</w:t>
      </w:r>
      <w:r>
        <w:rPr>
          <w:rFonts w:ascii="Times New Roman"/>
          <w:rtl w:val="0"/>
        </w:rPr>
        <w:t>v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szetekkel. Megismerkednek a r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sztvev</w:t>
      </w:r>
      <w:r>
        <w:rPr>
          <w:rFonts w:hAnsi="Times New Roman" w:hint="default"/>
          <w:rtl w:val="0"/>
        </w:rPr>
        <w:t>ő</w:t>
      </w:r>
      <w:r>
        <w:rPr>
          <w:rFonts w:ascii="Times New Roman"/>
          <w:rtl w:val="0"/>
        </w:rPr>
        <w:t>k egym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ssal, az otthonr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l hozott kult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lis 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rt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keket (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nek, 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nc, stb.) a t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bor tagjai sz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m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ra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zkinccs</w:t>
      </w:r>
      <w:r>
        <w:rPr>
          <w:rFonts w:hAnsi="Times New Roman" w:hint="default"/>
          <w:rtl w:val="0"/>
        </w:rPr>
        <w:t xml:space="preserve">é </w:t>
      </w:r>
      <w:r>
        <w:rPr>
          <w:rFonts w:ascii="Times New Roman"/>
          <w:rtl w:val="0"/>
        </w:rPr>
        <w:t>teszik.</w:t>
      </w:r>
    </w:p>
    <w:p>
      <w:pPr>
        <w:pStyle w:val="Normal"/>
        <w:ind w:firstLine="709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</w:rPr>
        <w:t>helysz</w:t>
      </w:r>
      <w:r>
        <w:rPr>
          <w:rFonts w:hAnsi="Times New Roman" w:hint="default"/>
          <w:b w:val="1"/>
          <w:bCs w:val="1"/>
          <w:rtl w:val="0"/>
        </w:rPr>
        <w:t>í</w:t>
      </w:r>
      <w:r>
        <w:rPr>
          <w:rFonts w:ascii="Times New Roman"/>
          <w:b w:val="1"/>
          <w:bCs w:val="1"/>
          <w:rtl w:val="0"/>
        </w:rPr>
        <w:t>nei:</w:t>
      </w:r>
      <w:r>
        <w:rPr>
          <w:rFonts w:ascii="Times New Roman"/>
          <w:rtl w:val="0"/>
        </w:rPr>
        <w:t xml:space="preserve"> P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cs, Miskolc (3-3 nap), Budapest (4 nap)</w:t>
      </w:r>
    </w:p>
    <w:p>
      <w:pPr>
        <w:pStyle w:val="Normal"/>
        <w:ind w:firstLine="709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</w:rPr>
        <w:t>id</w:t>
      </w:r>
      <w:r>
        <w:rPr>
          <w:rFonts w:hAnsi="Times New Roman" w:hint="default"/>
          <w:b w:val="1"/>
          <w:bCs w:val="1"/>
          <w:rtl w:val="0"/>
        </w:rPr>
        <w:t>ő</w:t>
      </w:r>
      <w:r>
        <w:rPr>
          <w:rFonts w:ascii="Times New Roman"/>
          <w:b w:val="1"/>
          <w:bCs w:val="1"/>
          <w:rtl w:val="0"/>
        </w:rPr>
        <w:t xml:space="preserve">pontja: </w:t>
      </w:r>
      <w:r>
        <w:rPr>
          <w:rFonts w:ascii="Times New Roman"/>
          <w:rtl w:val="0"/>
        </w:rPr>
        <w:t>2015. j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 xml:space="preserve">lius 2. </w:t>
      </w:r>
      <w:r>
        <w:rPr>
          <w:rFonts w:hAnsi="Times New Roman" w:hint="default"/>
          <w:rtl w:val="0"/>
        </w:rPr>
        <w:t xml:space="preserve">– </w:t>
      </w:r>
      <w:r>
        <w:rPr>
          <w:rFonts w:ascii="Times New Roman"/>
          <w:rtl w:val="0"/>
        </w:rPr>
        <w:t>2015. j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lius 13.</w:t>
      </w:r>
    </w:p>
    <w:p>
      <w:pPr>
        <w:pStyle w:val="Normal"/>
        <w:ind w:left="1276" w:hanging="567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</w:rPr>
        <w:t>szervez</w:t>
      </w:r>
      <w:r>
        <w:rPr>
          <w:rFonts w:hAnsi="Times New Roman" w:hint="default"/>
          <w:b w:val="1"/>
          <w:bCs w:val="1"/>
          <w:rtl w:val="0"/>
        </w:rPr>
        <w:t>ő</w:t>
      </w:r>
      <w:r>
        <w:rPr>
          <w:rFonts w:ascii="Times New Roman"/>
          <w:b w:val="1"/>
          <w:bCs w:val="1"/>
          <w:rtl w:val="0"/>
        </w:rPr>
        <w:t xml:space="preserve">i:  </w:t>
      </w:r>
      <w:r>
        <w:rPr>
          <w:rFonts w:ascii="Times New Roman"/>
          <w:rtl w:val="0"/>
        </w:rPr>
        <w:t>II. 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czi Ferenc Alapitv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ny a K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t-medencei Fiatalok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 xml:space="preserve">rt (Budapest) </w:t>
      </w:r>
      <w:r>
        <w:rPr>
          <w:rFonts w:ascii="Times New Roman"/>
          <w:rtl w:val="0"/>
        </w:rPr>
        <w:t>,</w:t>
      </w:r>
      <w:r>
        <w:rPr>
          <w:rFonts w:ascii="Times New Roman"/>
          <w:rtl w:val="0"/>
        </w:rPr>
        <w:t xml:space="preserve"> 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czi Alap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tv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ny (Kanada)</w:t>
      </w:r>
      <w:r>
        <w:rPr>
          <w:rFonts w:ascii="Times New Roman"/>
          <w:rtl w:val="0"/>
        </w:rPr>
        <w:t xml:space="preserve">, </w:t>
      </w:r>
      <w:r>
        <w:rPr>
          <w:rFonts w:ascii="Times New Roman"/>
          <w:rtl w:val="0"/>
        </w:rPr>
        <w:t>magyarorsz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gi Templomos Lovagrend</w:t>
      </w:r>
    </w:p>
    <w:p>
      <w:pPr>
        <w:pStyle w:val="Normal"/>
        <w:jc w:val="left"/>
        <w:rPr>
          <w:rFonts w:ascii="Times New Roman" w:cs="Times New Roman" w:hAnsi="Times New Roman" w:eastAsia="Times New Roman"/>
        </w:rPr>
      </w:pP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 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zatokat </w:t>
      </w:r>
      <w:r>
        <w:rPr>
          <w:rFonts w:ascii="Times New Roman"/>
          <w:b w:val="1"/>
          <w:bCs w:val="1"/>
          <w:rtl w:val="0"/>
        </w:rPr>
        <w:t>ELS</w:t>
      </w:r>
      <w:r>
        <w:rPr>
          <w:rFonts w:hAnsi="Times New Roman" w:hint="default"/>
          <w:b w:val="1"/>
          <w:bCs w:val="1"/>
          <w:rtl w:val="0"/>
        </w:rPr>
        <w:t>Ő</w:t>
      </w:r>
      <w:r>
        <w:rPr>
          <w:rFonts w:ascii="Times New Roman"/>
          <w:b w:val="1"/>
          <w:bCs w:val="1"/>
          <w:rtl w:val="0"/>
        </w:rPr>
        <w:t>SORBAN elektronikusan</w:t>
      </w:r>
      <w:r>
        <w:rPr>
          <w:rFonts w:ascii="Times New Roman"/>
          <w:rtl w:val="0"/>
        </w:rPr>
        <w:t xml:space="preserve"> v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rjuk a rakoczidelvidek@gmail.com e-mailc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 xml:space="preserve">mre. 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</w:t>
      </w:r>
      <w:r>
        <w:rPr>
          <w:rFonts w:ascii="Times New Roman"/>
          <w:rtl w:val="0"/>
        </w:rPr>
        <w:t xml:space="preserve"> </w:t>
      </w:r>
      <w:r>
        <w:rPr>
          <w:rFonts w:ascii="Times New Roman"/>
          <w:rtl w:val="0"/>
        </w:rPr>
        <w:t>p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ly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zat postai </w:t>
      </w:r>
      <w:r>
        <w:rPr>
          <w:rFonts w:hAnsi="Times New Roman" w:hint="default"/>
          <w:rtl w:val="0"/>
        </w:rPr>
        <w:t>ú</w:t>
      </w:r>
      <w:r>
        <w:rPr>
          <w:rFonts w:ascii="Times New Roman"/>
          <w:rtl w:val="0"/>
        </w:rPr>
        <w:t>ton is bek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ldhet</w:t>
      </w:r>
      <w:r>
        <w:rPr>
          <w:rFonts w:hAnsi="Times New Roman" w:hint="default"/>
          <w:rtl w:val="0"/>
        </w:rPr>
        <w:t xml:space="preserve">ő </w:t>
      </w:r>
      <w:r>
        <w:rPr>
          <w:rFonts w:ascii="Times New Roman"/>
          <w:rtl w:val="0"/>
        </w:rPr>
        <w:t>(ez esetben is k</w:t>
      </w:r>
      <w:r>
        <w:rPr>
          <w:rFonts w:hAnsi="Times New Roman" w:hint="default"/>
          <w:rtl w:val="0"/>
        </w:rPr>
        <w:t>é</w:t>
      </w:r>
      <w:r>
        <w:rPr>
          <w:rFonts w:ascii="Times New Roman"/>
          <w:rtl w:val="0"/>
        </w:rPr>
        <w:t>rj</w:t>
      </w:r>
      <w:r>
        <w:rPr>
          <w:rFonts w:hAnsi="Times New Roman" w:hint="default"/>
          <w:rtl w:val="0"/>
        </w:rPr>
        <w:t>ü</w:t>
      </w:r>
      <w:r>
        <w:rPr>
          <w:rFonts w:ascii="Times New Roman"/>
          <w:rtl w:val="0"/>
        </w:rPr>
        <w:t>k az elektronikus verzi</w:t>
      </w:r>
      <w:r>
        <w:rPr>
          <w:rFonts w:hAnsi="Times New Roman" w:hint="default"/>
          <w:rtl w:val="0"/>
        </w:rPr>
        <w:t>ó</w:t>
      </w:r>
      <w:r>
        <w:rPr>
          <w:rFonts w:ascii="Times New Roman"/>
          <w:rtl w:val="0"/>
        </w:rPr>
        <w:t>t is) az al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 xml:space="preserve">bbi 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c</w:t>
      </w:r>
      <w:r>
        <w:rPr>
          <w:rFonts w:hAnsi="Times New Roman" w:hint="default"/>
          <w:rtl w:val="0"/>
        </w:rPr>
        <w:t>í</w:t>
      </w:r>
      <w:r>
        <w:rPr>
          <w:rFonts w:ascii="Times New Roman"/>
          <w:rtl w:val="0"/>
        </w:rPr>
        <w:t>mre: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Gergely Barnab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s,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Ivo Lole Ribara 1/2, 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21235 Temerin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Szerbia</w:t>
      </w:r>
    </w:p>
    <w:p>
      <w:pPr>
        <w:pStyle w:val="Normal"/>
        <w:ind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"/>
        <w:ind w:firstLine="0"/>
        <w:jc w:val="right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/>
          <w:u w:val="single"/>
          <w:rtl w:val="0"/>
        </w:rPr>
        <w:t>A kanadai R</w:t>
      </w:r>
      <w:r>
        <w:rPr>
          <w:rFonts w:hAnsi="Times New Roman" w:hint="default"/>
          <w:u w:val="single"/>
          <w:rtl w:val="0"/>
        </w:rPr>
        <w:t>á</w:t>
      </w:r>
      <w:r>
        <w:rPr>
          <w:rFonts w:ascii="Times New Roman"/>
          <w:u w:val="single"/>
          <w:rtl w:val="0"/>
        </w:rPr>
        <w:t>k</w:t>
      </w:r>
      <w:r>
        <w:rPr>
          <w:rFonts w:hAnsi="Times New Roman" w:hint="default"/>
          <w:u w:val="single"/>
          <w:rtl w:val="0"/>
        </w:rPr>
        <w:t>ó</w:t>
      </w:r>
      <w:r>
        <w:rPr>
          <w:rFonts w:ascii="Times New Roman"/>
          <w:u w:val="single"/>
          <w:rtl w:val="0"/>
        </w:rPr>
        <w:t>czi Alap</w:t>
      </w:r>
      <w:r>
        <w:rPr>
          <w:rFonts w:hAnsi="Times New Roman" w:hint="default"/>
          <w:u w:val="single"/>
          <w:rtl w:val="0"/>
        </w:rPr>
        <w:t>í</w:t>
      </w:r>
      <w:r>
        <w:rPr>
          <w:rFonts w:ascii="Times New Roman"/>
          <w:u w:val="single"/>
          <w:rtl w:val="0"/>
        </w:rPr>
        <w:t>tv</w:t>
      </w:r>
      <w:r>
        <w:rPr>
          <w:rFonts w:hAnsi="Times New Roman" w:hint="default"/>
          <w:u w:val="single"/>
          <w:rtl w:val="0"/>
        </w:rPr>
        <w:t>á</w:t>
      </w:r>
      <w:r>
        <w:rPr>
          <w:rFonts w:ascii="Times New Roman"/>
          <w:u w:val="single"/>
          <w:rtl w:val="0"/>
        </w:rPr>
        <w:t>ny d</w:t>
      </w:r>
      <w:r>
        <w:rPr>
          <w:rFonts w:hAnsi="Times New Roman" w:hint="default"/>
          <w:u w:val="single"/>
          <w:rtl w:val="0"/>
        </w:rPr>
        <w:t>é</w:t>
      </w:r>
      <w:r>
        <w:rPr>
          <w:rFonts w:ascii="Times New Roman"/>
          <w:u w:val="single"/>
          <w:rtl w:val="0"/>
        </w:rPr>
        <w:t>lvid</w:t>
      </w:r>
      <w:r>
        <w:rPr>
          <w:rFonts w:hAnsi="Times New Roman" w:hint="default"/>
          <w:u w:val="single"/>
          <w:rtl w:val="0"/>
        </w:rPr>
        <w:t>é</w:t>
      </w:r>
      <w:r>
        <w:rPr>
          <w:rFonts w:ascii="Times New Roman"/>
          <w:u w:val="single"/>
          <w:rtl w:val="0"/>
        </w:rPr>
        <w:t xml:space="preserve">ki referensei: </w:t>
      </w:r>
    </w:p>
    <w:p>
      <w:pPr>
        <w:pStyle w:val="Normal"/>
        <w:ind w:firstLine="0"/>
        <w:jc w:val="right"/>
        <w:rPr>
          <w:rFonts w:ascii="Times New Roman" w:cs="Times New Roman" w:hAnsi="Times New Roman" w:eastAsia="Times New Roman"/>
        </w:rPr>
      </w:pPr>
    </w:p>
    <w:p>
      <w:pPr>
        <w:pStyle w:val="Normal"/>
        <w:ind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Bajusz Erika</w:t>
      </w:r>
    </w:p>
    <w:p>
      <w:pPr>
        <w:pStyle w:val="Normal"/>
        <w:ind w:firstLine="0"/>
        <w:jc w:val="right"/>
      </w:pPr>
      <w:r>
        <w:rPr>
          <w:rFonts w:ascii="Times New Roman"/>
          <w:rtl w:val="0"/>
        </w:rPr>
        <w:t>Gergely Barnab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s</w:t>
      </w:r>
    </w:p>
    <w:p>
      <w:pPr>
        <w:pStyle w:val="Normal"/>
        <w:ind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Meleghy N</w:t>
      </w:r>
      <w:r>
        <w:rPr>
          <w:rFonts w:hAnsi="Times New Roman" w:hint="default"/>
          <w:rtl w:val="0"/>
        </w:rPr>
        <w:t>á</w:t>
      </w:r>
      <w:r>
        <w:rPr>
          <w:rFonts w:ascii="Times New Roman"/>
          <w:rtl w:val="0"/>
        </w:rPr>
        <w:t>ndor</w:t>
      </w:r>
    </w:p>
    <w:p>
      <w:pPr>
        <w:pStyle w:val="Normal"/>
        <w:ind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Korom Mari</w:t>
      </w:r>
    </w:p>
    <w:p>
      <w:pPr>
        <w:pStyle w:val="Normal"/>
        <w:ind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"/>
        <w:ind w:firstLine="0"/>
        <w:jc w:val="left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284" w:right="282" w:bottom="426" w:left="28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6">
    <w:multiLevelType w:val="multilevel"/>
    <w:styleLink w:val="List 3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9">
    <w:multiLevelType w:val="multilevel"/>
    <w:styleLink w:val="List 4"/>
    <w:lvl w:ilvl="0">
      <w:start w:val="4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2">
    <w:multiLevelType w:val="multilevel"/>
    <w:styleLink w:val="List 5"/>
    <w:lvl w:ilvl="0">
      <w:start w:val="5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4"/>
      <w:jc w:val="both"/>
      <w:outlineLvl w:val="9"/>
    </w:pPr>
    <w:rPr>
      <w:rFonts w:ascii="Garamon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4"/>
      </w:numPr>
    </w:pPr>
  </w:style>
  <w:style w:type="numbering" w:styleId="List 2">
    <w:name w:val="List 2"/>
    <w:basedOn w:val="Imported Style 2"/>
    <w:next w:val="List 2"/>
    <w:pPr>
      <w:numPr>
        <w:numId w:val="10"/>
      </w:numPr>
    </w:pPr>
  </w:style>
  <w:style w:type="numbering" w:styleId="Imported Style 2">
    <w:name w:val="Imported Style 2"/>
    <w:next w:val="Imported Style 2"/>
    <w:pPr>
      <w:numPr>
        <w:numId w:val="11"/>
      </w:numPr>
    </w:pPr>
  </w:style>
  <w:style w:type="numbering" w:styleId="List 3">
    <w:name w:val="List 3"/>
    <w:basedOn w:val="Imported Style 3"/>
    <w:next w:val="List 3"/>
    <w:pPr>
      <w:numPr>
        <w:numId w:val="15"/>
      </w:numPr>
    </w:pPr>
  </w:style>
  <w:style w:type="numbering" w:styleId="Imported Style 3">
    <w:name w:val="Imported Style 3"/>
    <w:next w:val="Imported Style 3"/>
    <w:pPr>
      <w:numPr>
        <w:numId w:val="16"/>
      </w:numPr>
    </w:pPr>
  </w:style>
  <w:style w:type="numbering" w:styleId="List 4">
    <w:name w:val="List 4"/>
    <w:basedOn w:val="Imported Style 4"/>
    <w:next w:val="List 4"/>
    <w:pPr>
      <w:numPr>
        <w:numId w:val="18"/>
      </w:numPr>
    </w:pPr>
  </w:style>
  <w:style w:type="numbering" w:styleId="Imported Style 4">
    <w:name w:val="Imported Style 4"/>
    <w:next w:val="Imported Style 4"/>
    <w:pPr>
      <w:numPr>
        <w:numId w:val="19"/>
      </w:numPr>
    </w:pPr>
  </w:style>
  <w:style w:type="numbering" w:styleId="List 5">
    <w:name w:val="List 5"/>
    <w:basedOn w:val="Imported Style 5"/>
    <w:next w:val="List 5"/>
    <w:pPr>
      <w:numPr>
        <w:numId w:val="21"/>
      </w:numPr>
    </w:pPr>
  </w:style>
  <w:style w:type="numbering" w:styleId="Imported Style 5">
    <w:name w:val="Imported Style 5"/>
    <w:next w:val="Imported Style 5"/>
    <w:pPr>
      <w:numPr>
        <w:numId w:val="2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180339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Garamond"/>
            <a:ea typeface="Garamond"/>
            <a:cs typeface="Garamond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